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D9" w:rsidRPr="002F2CDF" w:rsidRDefault="005F706C" w:rsidP="005F706C">
      <w:pPr>
        <w:rPr>
          <w:b/>
          <w:sz w:val="28"/>
          <w:szCs w:val="24"/>
        </w:rPr>
      </w:pPr>
      <w:r w:rsidRPr="002F2CDF">
        <w:rPr>
          <w:b/>
          <w:sz w:val="28"/>
          <w:szCs w:val="24"/>
        </w:rPr>
        <w:t xml:space="preserve">World </w:t>
      </w:r>
      <w:proofErr w:type="spellStart"/>
      <w:r w:rsidRPr="002F2CDF">
        <w:rPr>
          <w:b/>
          <w:sz w:val="28"/>
          <w:szCs w:val="24"/>
        </w:rPr>
        <w:t>Civ</w:t>
      </w:r>
      <w:proofErr w:type="spellEnd"/>
      <w:r w:rsidRPr="002F2CDF">
        <w:rPr>
          <w:b/>
          <w:sz w:val="28"/>
          <w:szCs w:val="24"/>
        </w:rPr>
        <w:tab/>
      </w:r>
      <w:r w:rsidRPr="002F2CDF">
        <w:rPr>
          <w:b/>
          <w:sz w:val="28"/>
          <w:szCs w:val="24"/>
        </w:rPr>
        <w:tab/>
      </w:r>
      <w:r w:rsidR="00275DD9" w:rsidRPr="002F2CDF">
        <w:rPr>
          <w:b/>
          <w:sz w:val="28"/>
          <w:szCs w:val="24"/>
          <w:u w:val="single"/>
        </w:rPr>
        <w:t>Suez Canal Research Assignment</w:t>
      </w:r>
      <w:r w:rsidRPr="002F2CDF">
        <w:rPr>
          <w:b/>
          <w:sz w:val="28"/>
          <w:szCs w:val="24"/>
        </w:rPr>
        <w:tab/>
      </w:r>
      <w:r w:rsidRPr="002F2CDF">
        <w:rPr>
          <w:b/>
          <w:sz w:val="28"/>
          <w:szCs w:val="24"/>
        </w:rPr>
        <w:tab/>
        <w:t>Name __________________</w:t>
      </w:r>
    </w:p>
    <w:p w:rsidR="001C40BF" w:rsidRPr="002F2CDF" w:rsidRDefault="001C40BF" w:rsidP="001C40BF">
      <w:pPr>
        <w:pStyle w:val="ListParagraph"/>
        <w:numPr>
          <w:ilvl w:val="0"/>
          <w:numId w:val="2"/>
        </w:numPr>
        <w:rPr>
          <w:rStyle w:val="Strong"/>
          <w:rFonts w:ascii="Arial" w:hAnsi="Arial" w:cs="Arial"/>
          <w:color w:val="000000"/>
          <w:sz w:val="24"/>
          <w:szCs w:val="24"/>
        </w:rPr>
      </w:pPr>
      <w:r w:rsidRPr="002F2CDF">
        <w:rPr>
          <w:rStyle w:val="Strong"/>
          <w:rFonts w:ascii="Arial" w:hAnsi="Arial" w:cs="Arial"/>
          <w:color w:val="000000"/>
          <w:sz w:val="24"/>
          <w:szCs w:val="24"/>
        </w:rPr>
        <w:t>SUEZ CANAL RESEARCH ASSIGNMENT</w:t>
      </w:r>
    </w:p>
    <w:p w:rsidR="00275DD9" w:rsidRPr="002F2CDF" w:rsidRDefault="001C40BF" w:rsidP="001C40BF">
      <w:pPr>
        <w:pStyle w:val="ListParagraph"/>
        <w:ind w:left="1080"/>
        <w:rPr>
          <w:rFonts w:ascii="Arial" w:hAnsi="Arial" w:cs="Arial"/>
          <w:color w:val="000000"/>
          <w:sz w:val="24"/>
          <w:szCs w:val="24"/>
        </w:rPr>
      </w:pPr>
      <w:r w:rsidRPr="002F2CDF">
        <w:rPr>
          <w:rFonts w:ascii="Arial" w:hAnsi="Arial" w:cs="Arial"/>
          <w:color w:val="000000"/>
          <w:sz w:val="24"/>
          <w:szCs w:val="24"/>
        </w:rPr>
        <w:t>You will break up into five groups</w:t>
      </w:r>
      <w:r w:rsidR="005F706C" w:rsidRPr="002F2CDF">
        <w:rPr>
          <w:rFonts w:ascii="Arial" w:hAnsi="Arial" w:cs="Arial"/>
          <w:color w:val="000000"/>
          <w:sz w:val="24"/>
          <w:szCs w:val="24"/>
        </w:rPr>
        <w:t xml:space="preserve"> (about 3 students)</w:t>
      </w:r>
      <w:r w:rsidRPr="002F2CDF">
        <w:rPr>
          <w:rFonts w:ascii="Arial" w:hAnsi="Arial" w:cs="Arial"/>
          <w:color w:val="000000"/>
          <w:sz w:val="24"/>
          <w:szCs w:val="24"/>
        </w:rPr>
        <w:t xml:space="preserve"> to research the questions below. Your group should post their findings</w:t>
      </w:r>
      <w:r w:rsidR="005F706C" w:rsidRPr="002F2CDF">
        <w:rPr>
          <w:rFonts w:ascii="Arial" w:hAnsi="Arial" w:cs="Arial"/>
          <w:color w:val="000000"/>
          <w:sz w:val="24"/>
          <w:szCs w:val="24"/>
        </w:rPr>
        <w:t xml:space="preserve"> in an organized and meaningful way on the </w:t>
      </w:r>
      <w:proofErr w:type="spellStart"/>
      <w:r w:rsidR="005F706C" w:rsidRPr="002F2CDF">
        <w:rPr>
          <w:rFonts w:ascii="Arial" w:hAnsi="Arial" w:cs="Arial"/>
          <w:color w:val="000000"/>
          <w:sz w:val="24"/>
          <w:szCs w:val="24"/>
        </w:rPr>
        <w:t>ietherpad</w:t>
      </w:r>
      <w:proofErr w:type="spellEnd"/>
      <w:r w:rsidR="005F706C" w:rsidRPr="002F2CDF">
        <w:rPr>
          <w:rFonts w:ascii="Arial" w:hAnsi="Arial" w:cs="Arial"/>
          <w:color w:val="000000"/>
          <w:sz w:val="24"/>
          <w:szCs w:val="24"/>
        </w:rPr>
        <w:t>.  I recommend starting with a word document and then pasting it to the pad.</w:t>
      </w:r>
      <w:r w:rsidR="002F2CDF" w:rsidRPr="002F2CDF">
        <w:rPr>
          <w:rFonts w:ascii="Arial" w:hAnsi="Arial" w:cs="Arial"/>
          <w:color w:val="000000"/>
          <w:sz w:val="24"/>
          <w:szCs w:val="24"/>
        </w:rPr>
        <w:t xml:space="preserve">  Be sure to consult many reliable sources in your research.</w:t>
      </w:r>
    </w:p>
    <w:p w:rsidR="001C40BF" w:rsidRPr="002F2CDF" w:rsidRDefault="001C40BF" w:rsidP="001C40BF">
      <w:pPr>
        <w:pStyle w:val="ListParagraph"/>
        <w:ind w:left="1080"/>
        <w:rPr>
          <w:sz w:val="24"/>
          <w:szCs w:val="24"/>
        </w:rPr>
      </w:pPr>
    </w:p>
    <w:p w:rsidR="001535D2" w:rsidRPr="002F2CDF" w:rsidRDefault="005F706C" w:rsidP="00275DD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What are the historical origins</w:t>
      </w:r>
      <w:r w:rsidR="00275DD9" w:rsidRPr="002F2CDF">
        <w:rPr>
          <w:sz w:val="24"/>
          <w:szCs w:val="24"/>
        </w:rPr>
        <w:t xml:space="preserve"> of the canal? </w:t>
      </w:r>
    </w:p>
    <w:p w:rsidR="00275DD9" w:rsidRPr="002F2CDF" w:rsidRDefault="00275DD9" w:rsidP="001535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Who conceived of the idea of building the canal?</w:t>
      </w:r>
    </w:p>
    <w:p w:rsidR="001535D2" w:rsidRPr="002F2CDF" w:rsidRDefault="001535D2" w:rsidP="001535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 xml:space="preserve">Why did </w:t>
      </w:r>
      <w:r w:rsidR="00737D9A" w:rsidRPr="002F2CDF">
        <w:rPr>
          <w:sz w:val="24"/>
          <w:szCs w:val="24"/>
        </w:rPr>
        <w:t xml:space="preserve">the </w:t>
      </w:r>
      <w:r w:rsidRPr="002F2CDF">
        <w:rPr>
          <w:sz w:val="24"/>
          <w:szCs w:val="24"/>
        </w:rPr>
        <w:t>canal get built?</w:t>
      </w:r>
    </w:p>
    <w:p w:rsidR="001535D2" w:rsidRPr="002F2CDF" w:rsidRDefault="001535D2" w:rsidP="001535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How long did it take to build</w:t>
      </w:r>
      <w:r w:rsidR="00BB004C" w:rsidRPr="002F2CDF">
        <w:rPr>
          <w:sz w:val="24"/>
          <w:szCs w:val="24"/>
        </w:rPr>
        <w:t>?</w:t>
      </w:r>
    </w:p>
    <w:p w:rsidR="001535D2" w:rsidRPr="002F2CDF" w:rsidRDefault="001535D2" w:rsidP="001535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Who financed the construction of the canal?</w:t>
      </w:r>
    </w:p>
    <w:p w:rsidR="005F706C" w:rsidRPr="002F2CDF" w:rsidRDefault="005F706C" w:rsidP="001535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Were some people negatively affected?</w:t>
      </w:r>
    </w:p>
    <w:p w:rsidR="002F2CDF" w:rsidRPr="002F2CDF" w:rsidRDefault="002F2CDF" w:rsidP="001535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Include maps</w:t>
      </w:r>
    </w:p>
    <w:p w:rsidR="00275DD9" w:rsidRPr="002F2CDF" w:rsidRDefault="002F2CDF" w:rsidP="001535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 xml:space="preserve">What developments in science, engineering, </w:t>
      </w:r>
      <w:r w:rsidR="00275DD9" w:rsidRPr="002F2CDF">
        <w:rPr>
          <w:sz w:val="24"/>
          <w:szCs w:val="24"/>
        </w:rPr>
        <w:t>and technology allowed the canal to be built?</w:t>
      </w:r>
    </w:p>
    <w:p w:rsidR="00BB004C" w:rsidRPr="002F2CDF" w:rsidRDefault="002F2CDF" w:rsidP="00BB004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 xml:space="preserve">Include </w:t>
      </w:r>
      <w:r w:rsidR="00BB004C" w:rsidRPr="002F2CDF">
        <w:rPr>
          <w:sz w:val="24"/>
          <w:szCs w:val="24"/>
        </w:rPr>
        <w:t>images</w:t>
      </w:r>
    </w:p>
    <w:p w:rsidR="00275DD9" w:rsidRPr="002F2CDF" w:rsidRDefault="00275DD9" w:rsidP="00275DD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 xml:space="preserve">Why </w:t>
      </w:r>
      <w:r w:rsidR="005F706C" w:rsidRPr="002F2CDF">
        <w:rPr>
          <w:sz w:val="24"/>
          <w:szCs w:val="24"/>
        </w:rPr>
        <w:t>has been the impact of the canal on Egypt – economically, politically, and socially?</w:t>
      </w:r>
      <w:r w:rsidR="001535D2" w:rsidRPr="002F2CDF">
        <w:rPr>
          <w:sz w:val="24"/>
          <w:szCs w:val="24"/>
        </w:rPr>
        <w:t xml:space="preserve"> </w:t>
      </w:r>
    </w:p>
    <w:p w:rsidR="001535D2" w:rsidRPr="002F2CDF" w:rsidRDefault="001535D2" w:rsidP="00275DD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What impact does the canal have on the global economy?</w:t>
      </w:r>
    </w:p>
    <w:p w:rsidR="002F2CDF" w:rsidRPr="002F2CDF" w:rsidRDefault="002F2CDF" w:rsidP="00275DD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What are current issues involving the canal?</w:t>
      </w:r>
    </w:p>
    <w:p w:rsidR="002F2CDF" w:rsidRPr="002F2CDF" w:rsidRDefault="002F2CDF" w:rsidP="002F2CD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Has Mubarak’s handling of the canal as a resource, over the last 30 years, affected his popularity?</w:t>
      </w:r>
    </w:p>
    <w:p w:rsidR="001535D2" w:rsidRPr="002F2CDF" w:rsidRDefault="002F2CDF" w:rsidP="001535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F2CDF">
        <w:rPr>
          <w:sz w:val="24"/>
          <w:szCs w:val="24"/>
        </w:rPr>
        <w:t>How is the canal related to the protests</w:t>
      </w:r>
      <w:r w:rsidR="001535D2" w:rsidRPr="002F2CDF">
        <w:rPr>
          <w:sz w:val="24"/>
          <w:szCs w:val="24"/>
        </w:rPr>
        <w:t>?</w:t>
      </w:r>
      <w:r w:rsidRPr="002F2CDF">
        <w:rPr>
          <w:sz w:val="24"/>
          <w:szCs w:val="24"/>
        </w:rPr>
        <w:t xml:space="preserve">  If the canal were to be compromised amidst the revolution, what might be the consequences?</w:t>
      </w:r>
    </w:p>
    <w:p w:rsidR="00275DD9" w:rsidRPr="002F2CDF" w:rsidRDefault="001C40BF">
      <w:pPr>
        <w:rPr>
          <w:b/>
          <w:sz w:val="24"/>
          <w:szCs w:val="24"/>
        </w:rPr>
      </w:pPr>
      <w:r w:rsidRPr="002F2CDF">
        <w:rPr>
          <w:b/>
          <w:sz w:val="24"/>
          <w:szCs w:val="24"/>
        </w:rPr>
        <w:t>POTENTIAL SOURCES</w:t>
      </w:r>
    </w:p>
    <w:p w:rsidR="003917CE" w:rsidRPr="002F2CDF" w:rsidRDefault="00DD307E">
      <w:pPr>
        <w:rPr>
          <w:sz w:val="24"/>
          <w:szCs w:val="24"/>
        </w:rPr>
      </w:pPr>
      <w:hyperlink r:id="rId5" w:history="1">
        <w:r w:rsidR="0031048B" w:rsidRPr="002F2CDF">
          <w:rPr>
            <w:rStyle w:val="Hyperlink"/>
            <w:sz w:val="24"/>
            <w:szCs w:val="24"/>
          </w:rPr>
          <w:t>http://www.suezcanal.gov.eg/</w:t>
        </w:r>
      </w:hyperlink>
      <w:r w:rsidR="00275DD9" w:rsidRPr="002F2CDF">
        <w:rPr>
          <w:sz w:val="24"/>
          <w:szCs w:val="24"/>
        </w:rPr>
        <w:t xml:space="preserve"> - Canal’s website</w:t>
      </w:r>
    </w:p>
    <w:p w:rsidR="0031048B" w:rsidRPr="002F2CDF" w:rsidRDefault="00DD307E">
      <w:pPr>
        <w:rPr>
          <w:sz w:val="24"/>
          <w:szCs w:val="24"/>
        </w:rPr>
      </w:pPr>
      <w:hyperlink r:id="rId6" w:history="1">
        <w:r w:rsidR="0031048B" w:rsidRPr="002F2CDF">
          <w:rPr>
            <w:rStyle w:val="Hyperlink"/>
            <w:sz w:val="24"/>
            <w:szCs w:val="24"/>
          </w:rPr>
          <w:t>http://www.nytimes.com/2011/02/03/world/middleeast/03suez.html</w:t>
        </w:r>
      </w:hyperlink>
      <w:r w:rsidR="00275DD9" w:rsidRPr="002F2CDF">
        <w:rPr>
          <w:sz w:val="24"/>
          <w:szCs w:val="24"/>
        </w:rPr>
        <w:t xml:space="preserve"> - Analysis of canal’s significance</w:t>
      </w:r>
    </w:p>
    <w:p w:rsidR="00BB004C" w:rsidRPr="002F2CDF" w:rsidRDefault="00DD307E">
      <w:pPr>
        <w:rPr>
          <w:sz w:val="24"/>
          <w:szCs w:val="24"/>
        </w:rPr>
      </w:pPr>
      <w:hyperlink r:id="rId7" w:history="1">
        <w:r w:rsidR="00BB004C" w:rsidRPr="002F2CDF">
          <w:rPr>
            <w:rStyle w:val="Hyperlink"/>
            <w:sz w:val="24"/>
            <w:szCs w:val="24"/>
          </w:rPr>
          <w:t>http://www.emdb.gov.eg/english/inside_e.aspx?main=suezcanal&amp;level1=history</w:t>
        </w:r>
      </w:hyperlink>
      <w:r w:rsidR="00BB004C" w:rsidRPr="002F2CDF">
        <w:rPr>
          <w:sz w:val="24"/>
          <w:szCs w:val="24"/>
        </w:rPr>
        <w:t xml:space="preserve"> – Egyptian Maritime Databank</w:t>
      </w:r>
    </w:p>
    <w:p w:rsidR="00275DD9" w:rsidRPr="002F2CDF" w:rsidRDefault="00DD307E">
      <w:pPr>
        <w:rPr>
          <w:sz w:val="24"/>
          <w:szCs w:val="24"/>
        </w:rPr>
      </w:pPr>
      <w:hyperlink r:id="rId8" w:history="1">
        <w:r w:rsidR="00275DD9" w:rsidRPr="002F2CDF">
          <w:rPr>
            <w:rStyle w:val="Hyperlink"/>
            <w:sz w:val="24"/>
            <w:szCs w:val="24"/>
          </w:rPr>
          <w:t>http://worldhistory.abc-clio.com/Search/Display/311154?terms=suez+canal</w:t>
        </w:r>
      </w:hyperlink>
      <w:r w:rsidR="00275DD9" w:rsidRPr="002F2CDF">
        <w:rPr>
          <w:sz w:val="24"/>
          <w:szCs w:val="24"/>
        </w:rPr>
        <w:t xml:space="preserve"> </w:t>
      </w:r>
      <w:r w:rsidR="001C40BF" w:rsidRPr="002F2CDF">
        <w:rPr>
          <w:sz w:val="24"/>
          <w:szCs w:val="24"/>
        </w:rPr>
        <w:t>–</w:t>
      </w:r>
      <w:r w:rsidR="00275DD9" w:rsidRPr="002F2CDF">
        <w:rPr>
          <w:sz w:val="24"/>
          <w:szCs w:val="24"/>
        </w:rPr>
        <w:t xml:space="preserve"> History</w:t>
      </w:r>
    </w:p>
    <w:p w:rsidR="001C40BF" w:rsidRPr="002F2CDF" w:rsidRDefault="00DD307E">
      <w:pPr>
        <w:rPr>
          <w:sz w:val="24"/>
          <w:szCs w:val="24"/>
        </w:rPr>
      </w:pPr>
      <w:hyperlink r:id="rId9" w:history="1">
        <w:r w:rsidR="001C40BF" w:rsidRPr="002F2CDF">
          <w:rPr>
            <w:rStyle w:val="Hyperlink"/>
            <w:rFonts w:ascii="Arial" w:hAnsi="Arial" w:cs="Arial"/>
            <w:sz w:val="24"/>
            <w:szCs w:val="24"/>
          </w:rPr>
          <w:t>http://web.ebscohost.com/scirc/search/basic?hid=14&amp;sid=944bfa4d-60e6-4baa-b79d-3425be26871e%40sessionmgr13&amp;vid=2</w:t>
        </w:r>
      </w:hyperlink>
      <w:r w:rsidR="001C40BF" w:rsidRPr="002F2CDF">
        <w:rPr>
          <w:rFonts w:ascii="Arial" w:hAnsi="Arial" w:cs="Arial"/>
          <w:color w:val="000000"/>
          <w:sz w:val="24"/>
          <w:szCs w:val="24"/>
        </w:rPr>
        <w:t xml:space="preserve"> The Science Reference Center (RE online database) - search under "Technology"</w:t>
      </w:r>
    </w:p>
    <w:p w:rsidR="00275DD9" w:rsidRDefault="00275DD9"/>
    <w:p w:rsidR="0031048B" w:rsidRDefault="0031048B"/>
    <w:sectPr w:rsidR="0031048B" w:rsidSect="002F2C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12350"/>
    <w:multiLevelType w:val="hybridMultilevel"/>
    <w:tmpl w:val="7A66FC9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2C7A2F"/>
    <w:multiLevelType w:val="hybridMultilevel"/>
    <w:tmpl w:val="E9FE72F0"/>
    <w:lvl w:ilvl="0" w:tplc="39B436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048B"/>
    <w:rsid w:val="001535D2"/>
    <w:rsid w:val="001B5596"/>
    <w:rsid w:val="001C40BF"/>
    <w:rsid w:val="00275DD9"/>
    <w:rsid w:val="002F2CDF"/>
    <w:rsid w:val="0031048B"/>
    <w:rsid w:val="003917CE"/>
    <w:rsid w:val="005F706C"/>
    <w:rsid w:val="00615BB3"/>
    <w:rsid w:val="00737D9A"/>
    <w:rsid w:val="007722D3"/>
    <w:rsid w:val="007F3324"/>
    <w:rsid w:val="00B257E3"/>
    <w:rsid w:val="00BB004C"/>
    <w:rsid w:val="00D13887"/>
    <w:rsid w:val="00DD307E"/>
    <w:rsid w:val="00F34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048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5D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5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BB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C40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ldhistory.abc-clio.com/Search/Display/311154?terms=suez+can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mdb.gov.eg/english/inside_e.aspx?main=suezcanal&amp;level1=histo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ytimes.com/2011/02/03/world/middleeast/03suez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uezcanal.gov.eg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eb.ebscohost.com/scirc/search/basic?hid=14&amp;sid=944bfa4d-60e6-4baa-b79d-3425be26871e%40sessionmgr13&amp;vid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jnero</dc:creator>
  <cp:keywords/>
  <dc:description/>
  <cp:lastModifiedBy>jrosenfels</cp:lastModifiedBy>
  <cp:revision>3</cp:revision>
  <cp:lastPrinted>2011-02-08T20:36:00Z</cp:lastPrinted>
  <dcterms:created xsi:type="dcterms:W3CDTF">2011-02-09T15:21:00Z</dcterms:created>
  <dcterms:modified xsi:type="dcterms:W3CDTF">2011-02-11T12:06:00Z</dcterms:modified>
</cp:coreProperties>
</file>